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859B7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DA3F9C">
        <w:tc>
          <w:tcPr>
            <w:tcW w:w="14517" w:type="dxa"/>
            <w:shd w:val="clear" w:color="auto" w:fill="FFFFFF"/>
            <w:vAlign w:val="center"/>
          </w:tcPr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УТВЕРЖДЕНО:</w:t>
            </w:r>
          </w:p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Директ</w:t>
            </w:r>
            <w:r w:rsidR="00AD7FA4"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ор________________</w:t>
            </w:r>
            <w:r w:rsidR="001958C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Элендулаева П.Э. 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приказ </w:t>
            </w:r>
            <w:r w:rsidR="001958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МКОУ «Кироваульская СОШ»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958C6"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  <w:r w:rsidR="001958C6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1958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 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30.08.202</w:t>
            </w:r>
            <w:r w:rsidR="001958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2 </w:t>
            </w: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DA3F9C" w:rsidRP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A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3894"/>
              <w:gridCol w:w="2178"/>
              <w:gridCol w:w="7533"/>
            </w:tblGrid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</w:t>
                  </w:r>
                  <w:r w:rsidR="001958C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родительских собраний в 1-х классах, посвященных обучению по новым ФГОС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Разделы на сайте 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Комплектование библиотеки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 xml:space="preserve">Ежегодно до 1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сентября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Наличие утвержденного и обоснованного списка учебников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для реализации новых ФГОС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– март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</w:t>
                  </w:r>
                  <w:r w:rsidR="00A84FC9"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справка </w:t>
                  </w:r>
                  <w:r w:rsidR="00A84F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педагога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84F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организатора</w:t>
                  </w:r>
                  <w:r w:rsidR="00A84F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FF179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Октябрь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– май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FF179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FF179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– январь 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FF179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</w:t>
                  </w:r>
                  <w:r w:rsidR="00FF179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Должностные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01.05.202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01.05.202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 заседания педагогического совета.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 планов внеурочной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30 мая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4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5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6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7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31 августа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учебным модулям учебного плана для 1-х и 5-х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4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5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31 августа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6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учебным модулям учебного плана для 4-х и 8-х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7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1 сентября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методической работы.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 нормативных документов по переходу на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 xml:space="preserve">В течение учебного года в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соответствии с планами ШМО,</w:t>
                  </w:r>
                </w:p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Протоколы заседаний ШМО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работы педагога-психолога.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ВШК в условиях постепенного перехода на новые ФГОС НОО и ООО и реализации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1 сентября ежегодно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ВШК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ежегодно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функционирования ВСОКО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Декабрь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Январь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3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 года,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25 августа ежегодно в период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 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з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аместителей директора по УВР, педагог - организатор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педагога-психолога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 w:rsidP="00AA329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</w:t>
                  </w:r>
                  <w:r w:rsidR="00AA329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 Материально-техническое обеспечение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DA3F9C" w:rsidRDefault="00DA3F9C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</w:t>
      </w:r>
      <w:r w:rsidR="00AA32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/2</w:t>
      </w:r>
      <w:r w:rsidR="00AA32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2"/>
        <w:gridCol w:w="3416"/>
        <w:gridCol w:w="5646"/>
        <w:gridCol w:w="2846"/>
      </w:tblGrid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  <w:bookmarkStart w:id="0" w:name="_GoBack"/>
            <w:bookmarkEnd w:id="0"/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</w:t>
            </w:r>
            <w:r w:rsidR="00AA3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7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завхоз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завхоз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профстандарта,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0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3500B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зам.директора по УВР, 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зам.директора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5160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</w:t>
            </w:r>
            <w:r w:rsidR="00516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составить план контроля подготовки к ГИА-202</w:t>
            </w:r>
            <w:r w:rsidR="00516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учетом дат проведения пробного и итогового сочинения, итогового собеседования, предполагаемых дат проведения ГИА-202</w:t>
            </w:r>
            <w:r w:rsidR="00516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51603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метапредметных результатов на 202</w:t>
            </w:r>
            <w:r w:rsidR="00516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516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F859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</w:t>
            </w:r>
            <w:r w:rsidR="00F85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F85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F859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</w:t>
            </w:r>
            <w:r w:rsidR="00F85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F859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секций дополнительного образования.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4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5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3500BC" w:rsidP="003500B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 руководитель рабочей группы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ОКТЯБРЬ</w:t>
            </w:r>
          </w:p>
        </w:tc>
      </w:tr>
      <w:tr w:rsidR="00DA3F9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7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3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F859B7">
            <w:pPr>
              <w:spacing w:after="0" w:line="255" w:lineRule="atLeast"/>
            </w:pPr>
            <w:hyperlink r:id="rId24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6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9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работы педагога-психолога реализован в полном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законодательства РФ, информация на сайте обновляется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3500B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30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2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в декабре–феврале,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5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результатам проведения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F859B7">
            <w:pPr>
              <w:spacing w:after="0" w:line="255" w:lineRule="atLeast"/>
            </w:pPr>
            <w:hyperlink r:id="rId36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функционирует система наставничества молодых и 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реализации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с помощью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МАЙ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5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</w:t>
            </w:r>
            <w:hyperlink r:id="rId4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1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обучающихся реализован в полном объеме в марте–мае,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классные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3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4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5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руководитель рабочей группы</w:t>
            </w:r>
          </w:p>
        </w:tc>
      </w:tr>
      <w:tr w:rsidR="00DA3F9C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спланировать работу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ГИА-202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отражен в справках по параллелям </w:t>
            </w:r>
            <w:hyperlink r:id="rId5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1974A5" w:rsidP="001974A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 директора по УВР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  <w:r w:rsidR="001974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1974A5" w:rsidP="001974A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1974A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3500B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</w:t>
              </w:r>
              <w:r w:rsidR="003500BC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2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/2</w:t>
              </w:r>
              <w:r w:rsidR="003500BC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3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3500B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эффективности функционирования ВСОКО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3500B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F8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16" w:rsidRDefault="003D5E16">
      <w:pPr>
        <w:spacing w:after="0" w:line="240" w:lineRule="auto"/>
      </w:pPr>
      <w:r>
        <w:separator/>
      </w:r>
    </w:p>
  </w:endnote>
  <w:endnote w:type="continuationSeparator" w:id="0">
    <w:p w:rsidR="003D5E16" w:rsidRDefault="003D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16" w:rsidRDefault="003D5E16">
      <w:pPr>
        <w:spacing w:after="0" w:line="240" w:lineRule="auto"/>
      </w:pPr>
      <w:r>
        <w:separator/>
      </w:r>
    </w:p>
  </w:footnote>
  <w:footnote w:type="continuationSeparator" w:id="0">
    <w:p w:rsidR="003D5E16" w:rsidRDefault="003D5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F9C"/>
    <w:rsid w:val="000F7ADD"/>
    <w:rsid w:val="00101FAF"/>
    <w:rsid w:val="001958C6"/>
    <w:rsid w:val="001974A5"/>
    <w:rsid w:val="003500BC"/>
    <w:rsid w:val="003D5E16"/>
    <w:rsid w:val="004761A0"/>
    <w:rsid w:val="0051603A"/>
    <w:rsid w:val="00633FA3"/>
    <w:rsid w:val="006D4722"/>
    <w:rsid w:val="006F3A96"/>
    <w:rsid w:val="00713403"/>
    <w:rsid w:val="007709A6"/>
    <w:rsid w:val="007910EC"/>
    <w:rsid w:val="00A03F40"/>
    <w:rsid w:val="00A22374"/>
    <w:rsid w:val="00A71DD3"/>
    <w:rsid w:val="00A84FC9"/>
    <w:rsid w:val="00AA329A"/>
    <w:rsid w:val="00AD7FA4"/>
    <w:rsid w:val="00C17162"/>
    <w:rsid w:val="00C64C83"/>
    <w:rsid w:val="00C74865"/>
    <w:rsid w:val="00CC32A5"/>
    <w:rsid w:val="00CF59E6"/>
    <w:rsid w:val="00DA3F9C"/>
    <w:rsid w:val="00EB58AE"/>
    <w:rsid w:val="00F50DA4"/>
    <w:rsid w:val="00F859B7"/>
    <w:rsid w:val="00FD5485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373C2D4-8145-4AE0-BFB7-C8D2A275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A3F9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DA3F9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A3F9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A3F9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F9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A3F9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A3F9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F9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&#1040;&#1076;&#1084;&#1080;&#1085;\Desktop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file:///C:\Users\&#1040;&#1076;&#1084;&#1080;&#1085;\Desktop\_self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&#1040;&#1076;&#1084;&#1080;&#1085;\Desktop\_sel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file:///C:\Users\&#1040;&#1076;&#1084;&#1080;&#1085;\Desktop\_self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blank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&#1040;&#1076;&#1084;&#1080;&#1085;\Desktop\_self" TargetMode="External"/><Relationship Id="rId57" Type="http://schemas.openxmlformats.org/officeDocument/2006/relationships/hyperlink" Target="file:///C:\Users\&#1040;&#1076;&#1084;&#1080;&#1085;\Desktop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blank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file:///C:\Users\&#1040;&#1076;&#1084;&#1080;&#1085;\Desktop\_self" TargetMode="External"/><Relationship Id="rId56" Type="http://schemas.openxmlformats.org/officeDocument/2006/relationships/hyperlink" Target="file:///C:\Users\&#1040;&#1076;&#1084;&#1080;&#1085;\Desktop\_self" TargetMode="External"/><Relationship Id="rId8" Type="http://schemas.openxmlformats.org/officeDocument/2006/relationships/hyperlink" Target="file:///C:\Users\&#1040;&#1076;&#1084;&#1080;&#1085;\Desktop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file:///C:\Users\&#1040;&#1076;&#1084;&#1080;&#1085;\Desktop\_self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38</Pages>
  <Words>8906</Words>
  <Characters>50767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cp:keywords/>
  <dc:description/>
  <cp:lastModifiedBy>User</cp:lastModifiedBy>
  <cp:revision>1</cp:revision>
  <cp:lastPrinted>2022-11-24T09:03:00Z</cp:lastPrinted>
  <dcterms:created xsi:type="dcterms:W3CDTF">2022-01-27T09:29:00Z</dcterms:created>
  <dcterms:modified xsi:type="dcterms:W3CDTF">2022-11-24T09:05:00Z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